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09" w:rsidRDefault="00947709" w:rsidP="0061293F">
      <w:pPr>
        <w:pStyle w:val="Brezrazmikov"/>
        <w:jc w:val="center"/>
      </w:pPr>
      <w:bookmarkStart w:id="0" w:name="_Hlk528913887"/>
    </w:p>
    <w:p w:rsidR="00FE7FF1" w:rsidRDefault="00AA366C" w:rsidP="00AA366C">
      <w:pPr>
        <w:pStyle w:val="Brezrazmikov"/>
        <w:jc w:val="center"/>
      </w:pPr>
      <w:r>
        <w:rPr>
          <w:noProof/>
        </w:rPr>
        <w:drawing>
          <wp:inline distT="0" distB="0" distL="0" distR="0" wp14:anchorId="15A301BC" wp14:editId="2986337C">
            <wp:extent cx="3880471" cy="1249680"/>
            <wp:effectExtent l="0" t="0" r="6350" b="7620"/>
            <wp:docPr id="13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946" cy="125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CD24C8" w:rsidP="0061293F">
      <w:pPr>
        <w:pStyle w:val="Brezrazmikov"/>
      </w:pPr>
    </w:p>
    <w:p w:rsidR="00CD24C8" w:rsidRDefault="00AA366C" w:rsidP="0061293F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D3C3B" wp14:editId="71EC851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02680" cy="1828800"/>
                <wp:effectExtent l="0" t="0" r="0" b="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66C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DNEVNIK</w:t>
                            </w:r>
                          </w:p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66C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poročilo o delovni praksi</w:t>
                            </w:r>
                          </w:p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A366C" w:rsidRPr="00AA366C" w:rsidRDefault="00AA366C" w:rsidP="00AA366C">
                            <w:pPr>
                              <w:pStyle w:val="Brezrazmikov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D3C3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488.4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66C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DNEVNIK</w:t>
                      </w:r>
                    </w:p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66C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poročilo o delovni praksi</w:t>
                      </w:r>
                    </w:p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A366C" w:rsidRPr="00AA366C" w:rsidRDefault="00AA366C" w:rsidP="00AA366C">
                      <w:pPr>
                        <w:pStyle w:val="Brezrazmikov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D24C8" w:rsidRDefault="00CD24C8" w:rsidP="0061293F">
      <w:pPr>
        <w:pStyle w:val="Brezrazmikov"/>
      </w:pPr>
    </w:p>
    <w:p w:rsidR="00CD24C8" w:rsidRDefault="00CD24C8" w:rsidP="00CD24C8">
      <w:pPr>
        <w:pStyle w:val="Brezrazmikov"/>
      </w:pPr>
    </w:p>
    <w:p w:rsidR="00CD24C8" w:rsidRDefault="00CD24C8" w:rsidP="00CD24C8">
      <w:pPr>
        <w:pStyle w:val="Brezrazmikov"/>
      </w:pPr>
    </w:p>
    <w:p w:rsidR="00AA366C" w:rsidRPr="00AA366C" w:rsidRDefault="00AA366C" w:rsidP="0061293F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IME IN PRIIMEK:</w:t>
      </w:r>
    </w:p>
    <w:p w:rsidR="00844D23" w:rsidRDefault="00AA366C" w:rsidP="0061293F">
      <w:pPr>
        <w:pStyle w:val="Brezrazmikov"/>
      </w:pPr>
      <w:r w:rsidRPr="00AA366C">
        <w:rPr>
          <w:sz w:val="28"/>
          <w:szCs w:val="28"/>
        </w:rPr>
        <w:t>PROGRAM:</w:t>
      </w:r>
      <w:r w:rsidR="00947709">
        <w:t xml:space="preserve"> </w:t>
      </w:r>
      <w:r w:rsidR="00844D23">
        <w:br w:type="page"/>
      </w:r>
    </w:p>
    <w:bookmarkEnd w:id="0"/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OSNOVNI PODATKI O DELOVNI PRAKSI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sz w:val="24"/>
          <w:szCs w:val="24"/>
        </w:rPr>
        <w:t xml:space="preserve">Naziv šole: </w:t>
      </w:r>
      <w:r w:rsidR="00AA366C" w:rsidRPr="004043B6">
        <w:rPr>
          <w:sz w:val="24"/>
          <w:szCs w:val="24"/>
        </w:rPr>
        <w:t>Javni zavod Cene Štupar – center za izobraževanje Ljubljana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sz w:val="24"/>
          <w:szCs w:val="24"/>
        </w:rPr>
        <w:t xml:space="preserve">Program: </w:t>
      </w:r>
      <w:r w:rsidR="00AA366C" w:rsidRPr="004043B6">
        <w:rPr>
          <w:sz w:val="24"/>
          <w:szCs w:val="24"/>
        </w:rPr>
        <w:t>KOZMETIČNI TEHNIK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sz w:val="24"/>
          <w:szCs w:val="24"/>
        </w:rPr>
        <w:t xml:space="preserve">Poklic: </w:t>
      </w:r>
      <w:r w:rsidR="00AA366C" w:rsidRPr="004043B6">
        <w:rPr>
          <w:sz w:val="24"/>
          <w:szCs w:val="24"/>
        </w:rPr>
        <w:t>kozmetična tehnica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sz w:val="24"/>
          <w:szCs w:val="24"/>
        </w:rPr>
        <w:t>Šolsko leto:</w:t>
      </w:r>
      <w:r w:rsidR="00AA366C" w:rsidRPr="004043B6">
        <w:rPr>
          <w:sz w:val="24"/>
          <w:szCs w:val="24"/>
        </w:rPr>
        <w:t xml:space="preserve"> 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Priimek in ime </w:t>
      </w:r>
      <w:r w:rsidR="00AA366C" w:rsidRPr="004043B6">
        <w:rPr>
          <w:sz w:val="24"/>
          <w:szCs w:val="24"/>
        </w:rPr>
        <w:t>udeleženke: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Čas opravljanja delovne prakse: </w:t>
      </w:r>
    </w:p>
    <w:p w:rsidR="00815F36" w:rsidRPr="004043B6" w:rsidRDefault="00815F36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Število opravljenih ur delovne prakse:</w:t>
      </w:r>
      <w:r w:rsidR="00844D23" w:rsidRPr="004043B6">
        <w:rPr>
          <w:sz w:val="24"/>
          <w:szCs w:val="24"/>
        </w:rPr>
        <w:t xml:space="preserve"> </w:t>
      </w:r>
      <w:r w:rsidR="00B738F9">
        <w:rPr>
          <w:sz w:val="24"/>
          <w:szCs w:val="24"/>
        </w:rPr>
        <w:t>304 p</w:t>
      </w:r>
      <w:bookmarkStart w:id="1" w:name="_GoBack"/>
      <w:bookmarkEnd w:id="1"/>
      <w:r w:rsidR="00815F36" w:rsidRPr="004043B6">
        <w:rPr>
          <w:sz w:val="24"/>
          <w:szCs w:val="24"/>
        </w:rPr>
        <w:t>edagoških ur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Podjetje/ustanova: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Naslov podjetja/ustanova:</w:t>
      </w:r>
      <w:r w:rsidR="00844D23" w:rsidRPr="004043B6">
        <w:rPr>
          <w:sz w:val="24"/>
          <w:szCs w:val="24"/>
        </w:rPr>
        <w:t xml:space="preserve"> 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Priimek in ime mentorja:</w:t>
      </w:r>
      <w:r w:rsidR="00844D23" w:rsidRPr="004043B6">
        <w:rPr>
          <w:sz w:val="24"/>
          <w:szCs w:val="24"/>
        </w:rPr>
        <w:t xml:space="preserve"> </w:t>
      </w: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</w:p>
    <w:p w:rsidR="00844D23" w:rsidRDefault="00844D23" w:rsidP="0061293F">
      <w:pPr>
        <w:pStyle w:val="Brezrazmikov"/>
      </w:pPr>
      <w:r>
        <w:br w:type="page"/>
      </w: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PREDSTAVITEV PODJETJA</w:t>
      </w:r>
      <w:r w:rsidR="00815F36" w:rsidRPr="004043B6">
        <w:rPr>
          <w:b/>
          <w:sz w:val="24"/>
          <w:szCs w:val="24"/>
        </w:rPr>
        <w:t>/SA</w:t>
      </w:r>
      <w:r w:rsidR="00A54157" w:rsidRPr="004043B6">
        <w:rPr>
          <w:b/>
          <w:sz w:val="24"/>
          <w:szCs w:val="24"/>
        </w:rPr>
        <w:t>LONA</w:t>
      </w: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Pr="00AA00E9" w:rsidRDefault="00AA00E9" w:rsidP="0061293F">
      <w:pPr>
        <w:pStyle w:val="Brezrazmikov"/>
      </w:pPr>
    </w:p>
    <w:p w:rsidR="00AA00E9" w:rsidRDefault="00AA00E9" w:rsidP="0061293F">
      <w:pPr>
        <w:pStyle w:val="Brezrazmikov"/>
      </w:pPr>
      <w:r>
        <w:br w:type="page"/>
      </w: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SEZNAM DEL IN NALOG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4.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5.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6.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7.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8.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9.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10.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11.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12.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13.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14.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15.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16.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17.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18.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19.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947709" w:rsidRPr="004043B6" w:rsidRDefault="00947709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20.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844D23" w:rsidRPr="004043B6" w:rsidRDefault="00844D23" w:rsidP="0061293F">
      <w:pPr>
        <w:pStyle w:val="Brezrazmikov"/>
        <w:rPr>
          <w:sz w:val="24"/>
          <w:szCs w:val="24"/>
        </w:rPr>
      </w:pPr>
    </w:p>
    <w:p w:rsidR="00844D23" w:rsidRPr="004043B6" w:rsidRDefault="00844D23" w:rsidP="0061293F">
      <w:pPr>
        <w:pStyle w:val="Brezrazmikov"/>
        <w:rPr>
          <w:sz w:val="24"/>
          <w:szCs w:val="24"/>
        </w:rPr>
      </w:pPr>
    </w:p>
    <w:p w:rsidR="00844D23" w:rsidRPr="004043B6" w:rsidRDefault="00844D23" w:rsidP="0061293F">
      <w:pPr>
        <w:pStyle w:val="Brezrazmikov"/>
        <w:rPr>
          <w:sz w:val="24"/>
          <w:szCs w:val="24"/>
        </w:rPr>
      </w:pPr>
    </w:p>
    <w:p w:rsidR="00844D23" w:rsidRDefault="00844D23" w:rsidP="0061293F">
      <w:pPr>
        <w:pStyle w:val="Brezrazmikov"/>
      </w:pPr>
    </w:p>
    <w:p w:rsidR="00AA00E9" w:rsidRDefault="00AA00E9" w:rsidP="0061293F">
      <w:pPr>
        <w:pStyle w:val="Brezrazmikov"/>
      </w:pPr>
    </w:p>
    <w:p w:rsidR="00947709" w:rsidRPr="004043B6" w:rsidRDefault="00947709" w:rsidP="0061293F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 xml:space="preserve">DELOVNI DNEVNIK </w:t>
      </w:r>
      <w:r w:rsidR="00091FA1" w:rsidRPr="004043B6">
        <w:rPr>
          <w:b/>
          <w:sz w:val="24"/>
          <w:szCs w:val="24"/>
        </w:rPr>
        <w:t xml:space="preserve">– </w:t>
      </w:r>
      <w:r w:rsidRPr="004043B6">
        <w:rPr>
          <w:b/>
          <w:sz w:val="24"/>
          <w:szCs w:val="24"/>
        </w:rPr>
        <w:t>list št.:</w:t>
      </w:r>
      <w:r w:rsidR="00091FA1" w:rsidRPr="004043B6">
        <w:rPr>
          <w:b/>
          <w:sz w:val="24"/>
          <w:szCs w:val="24"/>
        </w:rPr>
        <w:t xml:space="preserve"> 1</w:t>
      </w:r>
    </w:p>
    <w:p w:rsidR="00947709" w:rsidRPr="004043B6" w:rsidRDefault="00947709" w:rsidP="0061293F">
      <w:pPr>
        <w:pStyle w:val="Brezrazmikov"/>
        <w:rPr>
          <w:sz w:val="24"/>
          <w:szCs w:val="24"/>
        </w:rPr>
      </w:pPr>
    </w:p>
    <w:p w:rsidR="00DF594D" w:rsidRPr="004043B6" w:rsidRDefault="00947709" w:rsidP="00DF594D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NASLOV DELA oz. NALOGE</w:t>
      </w:r>
      <w:r w:rsidR="00DF594D" w:rsidRPr="004043B6">
        <w:rPr>
          <w:sz w:val="24"/>
          <w:szCs w:val="24"/>
        </w:rPr>
        <w:t xml:space="preserve">: </w:t>
      </w:r>
    </w:p>
    <w:p w:rsidR="00DF594D" w:rsidRPr="004043B6" w:rsidRDefault="00DF594D" w:rsidP="0061293F">
      <w:pPr>
        <w:pStyle w:val="Brezrazmikov"/>
        <w:rPr>
          <w:sz w:val="24"/>
          <w:szCs w:val="24"/>
        </w:rPr>
      </w:pPr>
    </w:p>
    <w:p w:rsidR="00815F36" w:rsidRPr="004043B6" w:rsidRDefault="00DF594D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</w:t>
      </w:r>
      <w:r w:rsidR="009F7047" w:rsidRPr="004043B6">
        <w:rPr>
          <w:sz w:val="24"/>
          <w:szCs w:val="24"/>
        </w:rPr>
        <w:t xml:space="preserve">. </w:t>
      </w:r>
      <w:r w:rsidR="00947709" w:rsidRPr="004043B6">
        <w:rPr>
          <w:sz w:val="24"/>
          <w:szCs w:val="24"/>
        </w:rPr>
        <w:t>OPIS DELA oz. NALOGE</w:t>
      </w:r>
      <w:r w:rsidR="00815F36" w:rsidRPr="004043B6">
        <w:rPr>
          <w:sz w:val="24"/>
          <w:szCs w:val="24"/>
        </w:rPr>
        <w:t>:</w:t>
      </w:r>
    </w:p>
    <w:p w:rsidR="00815F36" w:rsidRPr="004043B6" w:rsidRDefault="00815F36" w:rsidP="0061293F">
      <w:pPr>
        <w:pStyle w:val="Brezrazmikov"/>
        <w:rPr>
          <w:sz w:val="24"/>
          <w:szCs w:val="24"/>
        </w:rPr>
      </w:pPr>
    </w:p>
    <w:p w:rsidR="00DF594D" w:rsidRPr="004043B6" w:rsidRDefault="00DF594D" w:rsidP="00DF594D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</w:t>
      </w:r>
      <w:r w:rsidR="009F7047" w:rsidRPr="004043B6">
        <w:rPr>
          <w:sz w:val="24"/>
          <w:szCs w:val="24"/>
        </w:rPr>
        <w:t xml:space="preserve">. </w:t>
      </w:r>
      <w:r w:rsidR="00947709" w:rsidRPr="004043B6">
        <w:rPr>
          <w:sz w:val="24"/>
          <w:szCs w:val="24"/>
        </w:rPr>
        <w:t>UPORABLJENA DELOVNA SREDSTVA IN VARSTVO PRI DELU</w:t>
      </w:r>
    </w:p>
    <w:p w:rsidR="00DF594D" w:rsidRPr="004043B6" w:rsidRDefault="00DF594D" w:rsidP="0061293F">
      <w:pPr>
        <w:pStyle w:val="Brezrazmikov"/>
        <w:rPr>
          <w:sz w:val="24"/>
          <w:szCs w:val="24"/>
        </w:rPr>
      </w:pPr>
    </w:p>
    <w:p w:rsidR="00947709" w:rsidRPr="004043B6" w:rsidRDefault="00DF594D" w:rsidP="0061293F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</w:t>
      </w:r>
      <w:r w:rsidR="009F7047" w:rsidRPr="004043B6">
        <w:rPr>
          <w:sz w:val="24"/>
          <w:szCs w:val="24"/>
        </w:rPr>
        <w:t xml:space="preserve">. </w:t>
      </w:r>
      <w:r w:rsidR="00947709" w:rsidRPr="004043B6">
        <w:rPr>
          <w:sz w:val="24"/>
          <w:szCs w:val="24"/>
        </w:rPr>
        <w:t>PRILOGE</w:t>
      </w:r>
    </w:p>
    <w:p w:rsidR="00DF594D" w:rsidRDefault="00DF594D" w:rsidP="00DF594D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091FA1" w:rsidRDefault="00091FA1" w:rsidP="0061293F">
      <w:pPr>
        <w:pStyle w:val="Brezrazmikov"/>
      </w:pPr>
    </w:p>
    <w:p w:rsidR="00947709" w:rsidRDefault="00947709" w:rsidP="0061293F">
      <w:pPr>
        <w:pStyle w:val="Brezrazmikov"/>
      </w:pPr>
    </w:p>
    <w:p w:rsidR="00947709" w:rsidRDefault="00947709" w:rsidP="0061293F">
      <w:pPr>
        <w:pStyle w:val="Brezrazmikov"/>
      </w:pPr>
    </w:p>
    <w:p w:rsidR="00815F36" w:rsidRPr="004043B6" w:rsidRDefault="009F7047" w:rsidP="00815F36">
      <w:pPr>
        <w:pStyle w:val="Brezrazmikov"/>
        <w:rPr>
          <w:b/>
          <w:sz w:val="24"/>
          <w:szCs w:val="24"/>
        </w:rPr>
      </w:pPr>
      <w:r>
        <w:br w:type="page"/>
      </w:r>
      <w:r w:rsidR="00815F36" w:rsidRPr="004043B6">
        <w:rPr>
          <w:sz w:val="24"/>
          <w:szCs w:val="24"/>
        </w:rPr>
        <w:lastRenderedPageBreak/>
        <w:t xml:space="preserve"> </w:t>
      </w:r>
      <w:r w:rsidR="00815F36" w:rsidRPr="004043B6">
        <w:rPr>
          <w:b/>
          <w:sz w:val="24"/>
          <w:szCs w:val="24"/>
        </w:rPr>
        <w:t>DELOVNI DNEVNIK – list št.: 2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NASLOV DELA oz. NALOGE: 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1. OPIS DELA oz. NALOGE: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2. UPORABLJENA DELOVNA SREDSTVA IN VARSTVO PRI DELU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3. PRILOGE</w:t>
      </w:r>
    </w:p>
    <w:p w:rsidR="00815F36" w:rsidRDefault="00815F36" w:rsidP="00815F36">
      <w:pPr>
        <w:pStyle w:val="Brezrazmikov"/>
      </w:pPr>
    </w:p>
    <w:p w:rsidR="00091FA1" w:rsidRDefault="00091FA1" w:rsidP="00815F36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815F36" w:rsidRPr="004043B6" w:rsidRDefault="00815F36" w:rsidP="00815F36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DELOVNI DNEVNIK – list št.: 3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NASLOV DELA oz. NALOGE: 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1. OPIS DELA oz. NALOGE: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2. UPORABLJENA DELOVNA SREDSTVA IN VARSTVO PRI DELU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3. PRILOGE</w:t>
      </w: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9F7047" w:rsidRDefault="009F7047" w:rsidP="0061293F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815F36" w:rsidRPr="004043B6" w:rsidRDefault="00815F36" w:rsidP="00815F36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DELOVNI DNEVNIK – list št.: 4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NASLOV DELA oz. NALOGE: 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1. OPIS DELA oz. NALOGE: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2. UPORABLJENA DELOVNA SREDSTVA IN VARSTVO PRI DELU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3. PRILOGE</w:t>
      </w: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815F36" w:rsidRPr="004043B6" w:rsidRDefault="00815F36" w:rsidP="00815F36">
      <w:pPr>
        <w:pStyle w:val="Brezrazmikov"/>
        <w:rPr>
          <w:b/>
          <w:sz w:val="24"/>
          <w:szCs w:val="24"/>
        </w:rPr>
      </w:pPr>
      <w:r w:rsidRPr="004043B6">
        <w:rPr>
          <w:b/>
          <w:sz w:val="24"/>
          <w:szCs w:val="24"/>
        </w:rPr>
        <w:lastRenderedPageBreak/>
        <w:t>DELOVNI DNEVNIK – list št.: 6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 xml:space="preserve">NASLOV DELA oz. NALOGE: 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1. OPIS DELA oz. NALOGE: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2. UPORABLJENA DELOVNA SREDSTVA IN VARSTVO PRI DELU</w:t>
      </w:r>
    </w:p>
    <w:p w:rsidR="00815F36" w:rsidRPr="004043B6" w:rsidRDefault="00815F36" w:rsidP="00815F36">
      <w:pPr>
        <w:pStyle w:val="Brezrazmikov"/>
        <w:rPr>
          <w:sz w:val="24"/>
          <w:szCs w:val="24"/>
        </w:rPr>
      </w:pPr>
    </w:p>
    <w:p w:rsidR="00815F36" w:rsidRPr="004043B6" w:rsidRDefault="00815F36" w:rsidP="00815F36">
      <w:pPr>
        <w:pStyle w:val="Brezrazmikov"/>
        <w:rPr>
          <w:sz w:val="24"/>
          <w:szCs w:val="24"/>
        </w:rPr>
      </w:pPr>
      <w:r w:rsidRPr="004043B6">
        <w:rPr>
          <w:sz w:val="24"/>
          <w:szCs w:val="24"/>
        </w:rPr>
        <w:t>3. PRILOGE</w:t>
      </w:r>
    </w:p>
    <w:p w:rsidR="00091FA1" w:rsidRPr="004043B6" w:rsidRDefault="00091FA1" w:rsidP="00091FA1">
      <w:pPr>
        <w:pStyle w:val="Brezrazmikov"/>
        <w:rPr>
          <w:sz w:val="24"/>
          <w:szCs w:val="24"/>
        </w:rPr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091FA1">
      <w:pPr>
        <w:pStyle w:val="Brezrazmikov"/>
      </w:pPr>
    </w:p>
    <w:p w:rsidR="00091FA1" w:rsidRDefault="00091FA1" w:rsidP="0061293F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</w:p>
    <w:p w:rsidR="009404B8" w:rsidRDefault="009404B8" w:rsidP="009404B8">
      <w:pPr>
        <w:pStyle w:val="Brezrazmikov"/>
      </w:pPr>
      <w:r>
        <w:br w:type="page"/>
      </w: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6157F3" w:rsidRDefault="006157F3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Default="004B7486" w:rsidP="0061293F">
      <w:pPr>
        <w:pStyle w:val="Brezrazmikov"/>
      </w:pPr>
    </w:p>
    <w:p w:rsidR="004B7486" w:rsidRPr="004B7486" w:rsidRDefault="004B7486" w:rsidP="0061293F">
      <w:pPr>
        <w:pStyle w:val="Brezrazmikov"/>
      </w:pPr>
    </w:p>
    <w:p w:rsidR="004B7486" w:rsidRDefault="004B7486" w:rsidP="0061293F">
      <w:pPr>
        <w:pStyle w:val="Brezrazmikov"/>
        <w:rPr>
          <w:b/>
        </w:rPr>
      </w:pPr>
      <w:r>
        <w:rPr>
          <w:b/>
        </w:rPr>
        <w:br w:type="page"/>
      </w:r>
    </w:p>
    <w:sectPr w:rsidR="004B7486" w:rsidSect="007C08A0">
      <w:pgSz w:w="12240" w:h="15840" w:code="1"/>
      <w:pgMar w:top="1417" w:right="1417" w:bottom="1417" w:left="1417" w:header="720" w:footer="637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45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4614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B904A2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229D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A125FA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FA48A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700C3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B242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5426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9"/>
    <w:rsid w:val="00091FA1"/>
    <w:rsid w:val="001021E2"/>
    <w:rsid w:val="00177695"/>
    <w:rsid w:val="0018785D"/>
    <w:rsid w:val="003D2E80"/>
    <w:rsid w:val="003F0790"/>
    <w:rsid w:val="004043B6"/>
    <w:rsid w:val="00447A56"/>
    <w:rsid w:val="004B7486"/>
    <w:rsid w:val="0061293F"/>
    <w:rsid w:val="006157F3"/>
    <w:rsid w:val="00674DF6"/>
    <w:rsid w:val="00697B35"/>
    <w:rsid w:val="007C08A0"/>
    <w:rsid w:val="0080113B"/>
    <w:rsid w:val="00805D2A"/>
    <w:rsid w:val="00815F36"/>
    <w:rsid w:val="00844D23"/>
    <w:rsid w:val="009404B8"/>
    <w:rsid w:val="00947709"/>
    <w:rsid w:val="009F7047"/>
    <w:rsid w:val="00A54157"/>
    <w:rsid w:val="00A77CDF"/>
    <w:rsid w:val="00AA00E9"/>
    <w:rsid w:val="00AA2B72"/>
    <w:rsid w:val="00AA366C"/>
    <w:rsid w:val="00B738F9"/>
    <w:rsid w:val="00C83338"/>
    <w:rsid w:val="00CD24C8"/>
    <w:rsid w:val="00DD1CC5"/>
    <w:rsid w:val="00DF594D"/>
    <w:rsid w:val="00DF7662"/>
    <w:rsid w:val="00F5087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63109"/>
  <w15:chartTrackingRefBased/>
  <w15:docId w15:val="{A9E50529-5403-46E0-AE8C-0B978FB8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lokbesedila">
    <w:name w:val="Block Text"/>
    <w:basedOn w:val="Navaden"/>
    <w:pPr>
      <w:pBdr>
        <w:top w:val="single" w:sz="4" w:space="31" w:color="auto"/>
        <w:left w:val="single" w:sz="4" w:space="15" w:color="auto"/>
        <w:bottom w:val="single" w:sz="4" w:space="31" w:color="auto"/>
        <w:right w:val="single" w:sz="4" w:space="15" w:color="auto"/>
      </w:pBdr>
      <w:ind w:left="2268" w:right="2601"/>
      <w:jc w:val="center"/>
    </w:pPr>
    <w:rPr>
      <w:rFonts w:ascii="Times New Roman" w:hAnsi="Times New Roman"/>
      <w:sz w:val="40"/>
    </w:rPr>
  </w:style>
  <w:style w:type="paragraph" w:styleId="Brezrazmikov">
    <w:name w:val="No Spacing"/>
    <w:uiPriority w:val="1"/>
    <w:qFormat/>
    <w:rsid w:val="0061293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F2C185-B2B2-4ADE-8976-655E5AFA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VELENJE</vt:lpstr>
    </vt:vector>
  </TitlesOfParts>
  <Company>Solski center Velenje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VELENJE</dc:title>
  <dc:subject/>
  <dc:creator>profesor</dc:creator>
  <cp:keywords/>
  <cp:lastModifiedBy>Renata Bačvič</cp:lastModifiedBy>
  <cp:revision>6</cp:revision>
  <cp:lastPrinted>2005-10-10T10:15:00Z</cp:lastPrinted>
  <dcterms:created xsi:type="dcterms:W3CDTF">2019-11-08T10:57:00Z</dcterms:created>
  <dcterms:modified xsi:type="dcterms:W3CDTF">2023-03-27T09:08:00Z</dcterms:modified>
</cp:coreProperties>
</file>